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1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90"/>
        <w:gridCol w:w="390"/>
      </w:tblGrid>
      <w:tr>
        <w:trPr/>
        <w:tc>
          <w:tcPr>
            <w:tcW w:w="9390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Приложение 12</w:t>
            </w:r>
          </w:p>
          <w:p>
            <w:pPr>
              <w:pStyle w:val="Normal"/>
              <w:jc w:val="right"/>
              <w:rPr>
                <w:sz w:val="22"/>
                <w:szCs w:val="22"/>
                <w:lang w:eastAsia="x-none"/>
              </w:rPr>
            </w:pPr>
            <w:r>
              <w:rPr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Регламенту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x-none"/>
              </w:rPr>
              <w:t xml:space="preserve">организации и сопровождения </w:t>
            </w:r>
          </w:p>
          <w:p>
            <w:pPr>
              <w:pStyle w:val="Style19"/>
              <w:jc w:val="right"/>
              <w:rPr>
                <w:sz w:val="22"/>
                <w:szCs w:val="22"/>
                <w:lang w:val="en-US" w:eastAsia="x-none"/>
              </w:rPr>
            </w:pPr>
            <w:r>
              <w:rPr>
                <w:sz w:val="22"/>
                <w:szCs w:val="22"/>
                <w:lang w:eastAsia="x-none"/>
              </w:rPr>
              <w:t>мероприятий в зданиях НИУ ВШЭ</w:t>
            </w:r>
          </w:p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page">
                        <wp:posOffset>274955</wp:posOffset>
                      </wp:positionH>
                      <wp:positionV relativeFrom="page">
                        <wp:posOffset>581660</wp:posOffset>
                      </wp:positionV>
                      <wp:extent cx="5826125" cy="613410"/>
                      <wp:effectExtent l="0" t="0" r="0" b="0"/>
                      <wp:wrapSquare wrapText="bothSides"/>
                      <wp:docPr id="1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6125" cy="61341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page" w:leftFromText="180" w:rightFromText="180" w:tblpX="541" w:tblpY="916" w:topFromText="0" w:vertAnchor="page"/>
                                    <w:tblW w:w="9175" w:type="dxa"/>
                                    <w:jc w:val="left"/>
                                    <w:tblInd w:w="108" w:type="dxa"/>
                                    <w:tblBorders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0" w:lastRow="1" w:firstColumn="1" w:lastColumn="1" w:noHBand="0" w:val="01e0"/>
                                  </w:tblPr>
                                  <w:tblGrid>
                                    <w:gridCol w:w="4135"/>
                                    <w:gridCol w:w="720"/>
                                    <w:gridCol w:w="4320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4135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19"/>
                                          <w:jc w:val="left"/>
                                          <w:rPr/>
                                        </w:pPr>
                                        <w:bookmarkStart w:id="0" w:name="__UnoMark__27_883708588"/>
                                        <w:bookmarkEnd w:id="0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Название подразделения заказчика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19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bookmarkStart w:id="1" w:name="__UnoMark__29_883708588"/>
                                        <w:bookmarkStart w:id="2" w:name="__UnoMark__28_883708588"/>
                                        <w:bookmarkStart w:id="3" w:name="__UnoMark__29_883708588"/>
                                        <w:bookmarkStart w:id="4" w:name="__UnoMark__28_883708588"/>
                                        <w:bookmarkEnd w:id="3"/>
                                        <w:bookmarkEnd w:id="4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2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19"/>
                                          <w:jc w:val="right"/>
                                          <w:rPr/>
                                        </w:pPr>
                                        <w:bookmarkStart w:id="5" w:name="__UnoMark__30_883708588"/>
                                        <w:bookmarkEnd w:id="5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Управление по организации </w:t>
                                        </w:r>
                                      </w:p>
                                      <w:p>
                                        <w:pPr>
                                          <w:pStyle w:val="Style19"/>
                                          <w:jc w:val="right"/>
                                          <w:rPr/>
                                        </w:pPr>
                                        <w:bookmarkStart w:id="6" w:name="_GoBack1"/>
                                        <w:bookmarkStart w:id="7" w:name="__UnoMark__31_883708588"/>
                                        <w:bookmarkEnd w:id="6"/>
                                        <w:bookmarkEnd w:id="7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и сопровождению мероприятий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4135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19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bookmarkStart w:id="8" w:name="__UnoMark__34_883708588"/>
                                        <w:bookmarkStart w:id="9" w:name="__UnoMark__33_883708588"/>
                                        <w:bookmarkStart w:id="10" w:name="__UnoMark__34_883708588"/>
                                        <w:bookmarkStart w:id="11" w:name="__UnoMark__33_883708588"/>
                                        <w:bookmarkEnd w:id="10"/>
                                        <w:bookmarkEnd w:id="11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19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bookmarkStart w:id="12" w:name="__UnoMark__36_883708588"/>
                                        <w:bookmarkStart w:id="13" w:name="__UnoMark__35_883708588"/>
                                        <w:bookmarkStart w:id="14" w:name="__UnoMark__36_883708588"/>
                                        <w:bookmarkStart w:id="15" w:name="__UnoMark__35_883708588"/>
                                        <w:bookmarkEnd w:id="14"/>
                                        <w:bookmarkEnd w:id="15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20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19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bookmarkStart w:id="16" w:name="__UnoMark__37_883708588"/>
                                        <w:bookmarkStart w:id="17" w:name="__UnoMark__37_883708588"/>
                                        <w:bookmarkEnd w:id="17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458.75pt;height:48.3pt;mso-wrap-distance-left:9pt;mso-wrap-distance-right:9pt;mso-wrap-distance-top:0pt;mso-wrap-distance-bottom:0pt;margin-top:45.8pt;mso-position-vertical-relative:page;margin-left:21.65pt;mso-position-horizontal-relative:page">
                      <v:textbox inset="0in,0in,0in,0in">
                        <w:txbxContent>
                          <w:tbl>
                            <w:tblPr>
                              <w:tblpPr w:bottomFromText="0" w:horzAnchor="page" w:leftFromText="180" w:rightFromText="180" w:tblpX="541" w:tblpY="916" w:topFromText="0" w:vertAnchor="page"/>
                              <w:tblW w:w="9175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4135"/>
                              <w:gridCol w:w="720"/>
                              <w:gridCol w:w="4320"/>
                            </w:tblGrid>
                            <w:tr>
                              <w:trPr/>
                              <w:tc>
                                <w:tcPr>
                                  <w:tcW w:w="413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jc w:val="left"/>
                                    <w:rPr/>
                                  </w:pPr>
                                  <w:bookmarkStart w:id="18" w:name="__UnoMark__27_883708588"/>
                                  <w:bookmarkEnd w:id="18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Название подразделения заказчика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19" w:name="__UnoMark__29_883708588"/>
                                  <w:bookmarkStart w:id="20" w:name="__UnoMark__28_883708588"/>
                                  <w:bookmarkStart w:id="21" w:name="__UnoMark__29_883708588"/>
                                  <w:bookmarkStart w:id="22" w:name="__UnoMark__28_883708588"/>
                                  <w:bookmarkEnd w:id="21"/>
                                  <w:bookmarkEnd w:id="22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jc w:val="right"/>
                                    <w:rPr/>
                                  </w:pPr>
                                  <w:bookmarkStart w:id="23" w:name="__UnoMark__30_883708588"/>
                                  <w:bookmarkEnd w:id="23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Управление по организации </w:t>
                                  </w:r>
                                </w:p>
                                <w:p>
                                  <w:pPr>
                                    <w:pStyle w:val="Style19"/>
                                    <w:jc w:val="right"/>
                                    <w:rPr/>
                                  </w:pPr>
                                  <w:bookmarkStart w:id="24" w:name="_GoBack1"/>
                                  <w:bookmarkStart w:id="25" w:name="__UnoMark__31_883708588"/>
                                  <w:bookmarkEnd w:id="24"/>
                                  <w:bookmarkEnd w:id="25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 сопровождению мероприятий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13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26" w:name="__UnoMark__34_883708588"/>
                                  <w:bookmarkStart w:id="27" w:name="__UnoMark__33_883708588"/>
                                  <w:bookmarkStart w:id="28" w:name="__UnoMark__34_883708588"/>
                                  <w:bookmarkStart w:id="29" w:name="__UnoMark__33_883708588"/>
                                  <w:bookmarkEnd w:id="28"/>
                                  <w:bookmarkEnd w:id="29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30" w:name="__UnoMark__36_883708588"/>
                                  <w:bookmarkStart w:id="31" w:name="__UnoMark__35_883708588"/>
                                  <w:bookmarkStart w:id="32" w:name="__UnoMark__36_883708588"/>
                                  <w:bookmarkStart w:id="33" w:name="__UnoMark__35_883708588"/>
                                  <w:bookmarkEnd w:id="32"/>
                                  <w:bookmarkEnd w:id="33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34" w:name="__UnoMark__37_883708588"/>
                                  <w:bookmarkStart w:id="35" w:name="__UnoMark__37_883708588"/>
                                  <w:bookmarkEnd w:id="35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390" w:type="dxa"/>
            <w:tcBorders/>
            <w:shd w:fill="auto" w:val="clear"/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90" w:type="dxa"/>
            <w:tcBorders/>
            <w:shd w:fill="auto" w:val="clear"/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0" w:type="dxa"/>
            <w:tcBorders/>
            <w:shd w:fill="auto" w:val="clear"/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tabs>
          <w:tab w:val="left" w:pos="3600" w:leader="none"/>
          <w:tab w:val="left" w:pos="450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>
      <w:pPr>
        <w:pStyle w:val="Style19"/>
        <w:numPr>
          <w:ilvl w:val="0"/>
          <w:numId w:val="0"/>
        </w:numPr>
        <w:outlineLvl w:val="0"/>
        <w:rPr/>
      </w:pPr>
      <w:r>
        <w:rPr>
          <w:sz w:val="28"/>
          <w:szCs w:val="28"/>
        </w:rPr>
        <w:t xml:space="preserve">от «___» _________ 20__ г. 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numPr>
          <w:ilvl w:val="0"/>
          <w:numId w:val="0"/>
        </w:numPr>
        <w:outlineLvl w:val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на выдачу презентационных товаров 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выдать для поведения мероприятия «_________» (даты проведения (__________) следующие презентационные материалы: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бейдж на логотипированной ленте - ___ шт.;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папка для бумаг А4 - ___ шт.;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ручка шариковая - ___ шт.;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блокнот для записей - ___ шт.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bookmarkStart w:id="36" w:name="__DdeLink__92_883708588"/>
      <w:r>
        <w:rPr>
          <w:sz w:val="28"/>
          <w:szCs w:val="28"/>
        </w:rPr>
        <w:t>Руководитель инициатора</w:t>
        <w:tab/>
        <w:tab/>
        <w:tab/>
        <w:tab/>
        <w:tab/>
        <w:tab/>
        <w:t>ФИО</w:t>
      </w:r>
    </w:p>
    <w:p>
      <w:pPr>
        <w:pStyle w:val="Normal"/>
        <w:rPr>
          <w:sz w:val="28"/>
          <w:szCs w:val="28"/>
        </w:rPr>
      </w:pPr>
      <w:bookmarkStart w:id="37" w:name="__DdeLink__92_883708588"/>
      <w:bookmarkEnd w:id="37"/>
      <w:r>
        <w:rPr>
          <w:sz w:val="28"/>
          <w:szCs w:val="28"/>
        </w:rPr>
        <w:tab/>
        <w:tab/>
        <w:tab/>
        <w:tab/>
        <w:tab/>
        <w:tab/>
        <w:tab/>
        <w:tab/>
        <w:tab/>
        <w:t xml:space="preserve">      (подпись)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Вышеуказанные материалы получены</w:t>
      </w:r>
    </w:p>
    <w:p>
      <w:pPr>
        <w:pStyle w:val="Normal"/>
        <w:rPr/>
      </w:pPr>
      <w:r>
        <w:rPr>
          <w:sz w:val="28"/>
          <w:szCs w:val="28"/>
        </w:rPr>
        <w:t>в полном объеме</w:t>
      </w:r>
      <w:r>
        <w:rPr>
          <w:sz w:val="28"/>
          <w:szCs w:val="28"/>
        </w:rPr>
        <w:tab/>
      </w:r>
    </w:p>
    <w:p>
      <w:pPr>
        <w:pStyle w:val="Normal"/>
        <w:rPr/>
      </w:pPr>
      <w:r>
        <w:rPr>
          <w:sz w:val="28"/>
          <w:szCs w:val="28"/>
        </w:rPr>
        <w:t>ФИО ________________________</w:t>
      </w:r>
    </w:p>
    <w:p>
      <w:pPr>
        <w:pStyle w:val="Normal"/>
        <w:rPr/>
      </w:pPr>
      <w:r>
        <w:rPr>
          <w:sz w:val="28"/>
          <w:szCs w:val="28"/>
        </w:rPr>
        <w:t>(подпись)</w:t>
      </w:r>
    </w:p>
    <w:p>
      <w:pPr>
        <w:pStyle w:val="Normal"/>
        <w:rPr/>
      </w:pPr>
      <w:r>
        <w:rPr>
          <w:sz w:val="28"/>
          <w:szCs w:val="28"/>
        </w:rPr>
        <w:t>Дата получения: _______________</w:t>
      </w:r>
    </w:p>
    <w:p>
      <w:pPr>
        <w:pStyle w:val="Normal"/>
        <w:rPr/>
      </w:pPr>
      <w:r>
        <w:rPr/>
      </w:r>
    </w:p>
    <w:p>
      <w:pPr>
        <w:pStyle w:val="Style19"/>
        <w:spacing w:before="0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Ф.И.О. исполнителя ____________</w:t>
      </w:r>
    </w:p>
    <w:p>
      <w:pPr>
        <w:pStyle w:val="Normal"/>
        <w:rPr/>
      </w:pPr>
      <w:r>
        <w:rPr/>
        <w:t>Конт. тел.  _____________</w:t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698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d76981"/>
    <w:pPr>
      <w:keepNext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b86d2a"/>
    <w:rPr>
      <w:rFonts w:ascii="Cambria" w:hAnsi="Cambria" w:cs="Cambria"/>
      <w:b/>
      <w:bCs/>
      <w:kern w:val="2"/>
      <w:sz w:val="32"/>
      <w:szCs w:val="32"/>
    </w:rPr>
  </w:style>
  <w:style w:type="character" w:styleId="Style13" w:customStyle="1">
    <w:name w:val="Основной текст Знак"/>
    <w:link w:val="a3"/>
    <w:uiPriority w:val="99"/>
    <w:qFormat/>
    <w:locked/>
    <w:rsid w:val="00b86d2a"/>
    <w:rPr>
      <w:sz w:val="24"/>
      <w:szCs w:val="24"/>
    </w:rPr>
  </w:style>
  <w:style w:type="character" w:styleId="Style14" w:customStyle="1">
    <w:name w:val="Текст выноски Знак"/>
    <w:link w:val="a5"/>
    <w:uiPriority w:val="99"/>
    <w:semiHidden/>
    <w:qFormat/>
    <w:locked/>
    <w:rsid w:val="00b86d2a"/>
    <w:rPr>
      <w:sz w:val="2"/>
      <w:szCs w:val="2"/>
    </w:rPr>
  </w:style>
  <w:style w:type="character" w:styleId="Defaultlabelstyle1" w:customStyle="1">
    <w:name w:val="defaultlabelstyle1"/>
    <w:uiPriority w:val="99"/>
    <w:qFormat/>
    <w:rsid w:val="00f441bf"/>
    <w:rPr>
      <w:color w:val="00000A"/>
    </w:rPr>
  </w:style>
  <w:style w:type="character" w:styleId="Style15" w:customStyle="1">
    <w:name w:val="Схема документа Знак"/>
    <w:link w:val="a7"/>
    <w:uiPriority w:val="99"/>
    <w:semiHidden/>
    <w:qFormat/>
    <w:locked/>
    <w:rsid w:val="00b86d2a"/>
    <w:rPr>
      <w:sz w:val="2"/>
      <w:szCs w:val="2"/>
    </w:rPr>
  </w:style>
  <w:style w:type="character" w:styleId="Style16" w:customStyle="1">
    <w:name w:val="Верхний колонтитул Знак"/>
    <w:link w:val="aa"/>
    <w:uiPriority w:val="99"/>
    <w:qFormat/>
    <w:rsid w:val="001a06bc"/>
    <w:rPr>
      <w:sz w:val="24"/>
      <w:szCs w:val="24"/>
    </w:rPr>
  </w:style>
  <w:style w:type="character" w:styleId="Style17" w:customStyle="1">
    <w:name w:val="Нижний колонтитул Знак"/>
    <w:link w:val="ac"/>
    <w:uiPriority w:val="99"/>
    <w:qFormat/>
    <w:rsid w:val="001a06bc"/>
    <w:rPr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uiPriority w:val="99"/>
    <w:rsid w:val="00d76981"/>
    <w:pPr>
      <w:jc w:val="both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qFormat/>
    <w:rsid w:val="00446b93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a8"/>
    <w:uiPriority w:val="99"/>
    <w:semiHidden/>
    <w:qFormat/>
    <w:rsid w:val="002818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3">
    <w:name w:val="Header"/>
    <w:basedOn w:val="Normal"/>
    <w:link w:val="ab"/>
    <w:uiPriority w:val="99"/>
    <w:unhideWhenUsed/>
    <w:rsid w:val="001a06b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d"/>
    <w:uiPriority w:val="99"/>
    <w:unhideWhenUsed/>
    <w:rsid w:val="001a06bc"/>
    <w:pPr>
      <w:tabs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b878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LibreOffice/5.4.1.2$Windows_x86 LibreOffice_project/ea7cb86e6eeb2bf3a5af73a8f7777ac570321527</Application>
  <Pages>1</Pages>
  <Words>95</Words>
  <Characters>620</Characters>
  <CharactersWithSpaces>726</CharactersWithSpaces>
  <Paragraphs>23</Paragraphs>
  <Company>ГУ ВШЭ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2014-05-29T09:34:00Z</dcterms:created>
  <dc:creator>Булгакова</dc:creator>
  <dc:description/>
  <dc:language>ru-RU</dc:language>
  <cp:lastModifiedBy/>
  <cp:lastPrinted>2010-01-13T10:28:00Z</cp:lastPrinted>
  <dcterms:modified xsi:type="dcterms:W3CDTF">2020-07-14T12:51:20Z</dcterms:modified>
  <cp:revision>12</cp:revision>
  <dc:subject/>
  <dc:title>Проректор ГУ-ВШЭ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ГУ ВШЭ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